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A5" w:rsidRPr="001A0B50" w:rsidRDefault="000901A5" w:rsidP="00090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Уважаемые родители!!!</w:t>
      </w:r>
    </w:p>
    <w:p w:rsidR="000901A5" w:rsidRPr="001A0B50" w:rsidRDefault="000901A5" w:rsidP="000901A5">
      <w:pPr>
        <w:rPr>
          <w:rFonts w:ascii="Times New Roman" w:hAnsi="Times New Roman" w:cs="Times New Roman"/>
        </w:rPr>
      </w:pPr>
    </w:p>
    <w:p w:rsidR="000901A5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A0B50">
        <w:rPr>
          <w:rFonts w:ascii="Times New Roman" w:hAnsi="Times New Roman" w:cs="Times New Roman"/>
          <w:sz w:val="28"/>
          <w:szCs w:val="28"/>
        </w:rPr>
        <w:t xml:space="preserve"> ценное для всех нас – дети в любом возрасте!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Безусловно, мы стремимся вырастить их </w:t>
      </w:r>
      <w:proofErr w:type="gramStart"/>
      <w:r w:rsidRPr="001A0B50"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 w:rsidRPr="001A0B50">
        <w:rPr>
          <w:rFonts w:ascii="Times New Roman" w:hAnsi="Times New Roman" w:cs="Times New Roman"/>
          <w:sz w:val="28"/>
          <w:szCs w:val="28"/>
        </w:rPr>
        <w:t xml:space="preserve"> и умелыми, всесторонне развитыми и здоровыми.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Первостепенная задача общества в целом, и родителей конкретно – создать для наших деток безопасные условия их жизнедеятельности!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К сожалению, приятный летний сезон омрачается детскими трагедиями! 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Отмечается детский травматизм. Однако самое прискорбное, что имеет место гибель детей:  на воде, на  пожарах и  транспорте, в результате выпадения из окон, из-за </w:t>
      </w:r>
      <w:proofErr w:type="spellStart"/>
      <w:r w:rsidRPr="001A0B50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A0B50">
        <w:rPr>
          <w:rFonts w:ascii="Times New Roman" w:hAnsi="Times New Roman" w:cs="Times New Roman"/>
          <w:sz w:val="28"/>
          <w:szCs w:val="28"/>
        </w:rPr>
        <w:t xml:space="preserve"> в экстремальных условиях.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Практически все несчастные случаи  связаны с детским любопытством, неопытностью, самонадеянностью, а рядом не оказалось ответственного взрослого, способного предотвратить трагедию.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– спичек, бытовой техники, электроприборов и др. Соблюдайте правила дорожного движения на транспорте и в пешеходном порядке.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B50">
        <w:rPr>
          <w:rFonts w:ascii="Times New Roman" w:hAnsi="Times New Roman" w:cs="Times New Roman"/>
          <w:sz w:val="28"/>
          <w:szCs w:val="28"/>
          <w:u w:val="single"/>
        </w:rPr>
        <w:t>Особую озабоченность вызывают факты выпадения детей из окон.</w:t>
      </w:r>
    </w:p>
    <w:p w:rsidR="000901A5" w:rsidRPr="001A0B50" w:rsidRDefault="000901A5" w:rsidP="0009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Ваше отсутствие! </w:t>
      </w:r>
    </w:p>
    <w:p w:rsidR="000901A5" w:rsidRPr="001A0B50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ab/>
        <w:t>Отсутствие контроля со стороны взрослых приводит к непоправимым  последствиям – потере здоровья и гибели детей.</w:t>
      </w:r>
    </w:p>
    <w:p w:rsidR="000901A5" w:rsidRPr="001A0B50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ab/>
        <w:t>Уважаемые сограждане, пожалуйста, будьте бдительны!!! Детки постоянно нуждаются в нашей защите!</w:t>
      </w:r>
    </w:p>
    <w:p w:rsidR="000901A5" w:rsidRPr="001A0B50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1A5" w:rsidRPr="001A0B50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Уполномоченный   по правам ребенка</w:t>
      </w:r>
    </w:p>
    <w:p w:rsidR="000901A5" w:rsidRPr="001A0B50" w:rsidRDefault="000901A5" w:rsidP="0009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в Ростовской области                                                                      И.А. Черкасова </w:t>
      </w:r>
    </w:p>
    <w:p w:rsidR="000901A5" w:rsidRPr="001A0B50" w:rsidRDefault="000901A5" w:rsidP="00090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70" w:rsidRDefault="00D07970"/>
    <w:sectPr w:rsidR="00D07970" w:rsidSect="006E6FEC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A5"/>
    <w:rsid w:val="000901A5"/>
    <w:rsid w:val="00D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2015-07-27T08:17:00Z</dcterms:created>
  <dcterms:modified xsi:type="dcterms:W3CDTF">2015-07-27T08:17:00Z</dcterms:modified>
</cp:coreProperties>
</file>