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D2" w:rsidRDefault="00A456D2" w:rsidP="00A456D2">
      <w:pPr>
        <w:autoSpaceDE w:val="0"/>
        <w:autoSpaceDN w:val="0"/>
        <w:jc w:val="both"/>
        <w:rPr>
          <w:kern w:val="2"/>
          <w:sz w:val="22"/>
        </w:rPr>
      </w:pPr>
    </w:p>
    <w:p w:rsidR="00A456D2" w:rsidRDefault="00A456D2" w:rsidP="00A456D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A456D2" w:rsidRDefault="00A456D2" w:rsidP="00A456D2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8D4" w:rsidRDefault="00D728D4" w:rsidP="00A45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493.75pt;margin-top:3.4pt;width:51.25pt;height: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">
                <v:textbox>
                  <w:txbxContent>
                    <w:p w:rsidR="00D728D4" w:rsidRDefault="00D728D4" w:rsidP="00A456D2"/>
                  </w:txbxContent>
                </v:textbox>
              </v:shape>
            </w:pict>
          </mc:Fallback>
        </mc:AlternateContent>
      </w:r>
      <w:r w:rsidR="000C5182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 ЗАДАНИЯ № 33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A456D2" w:rsidRDefault="00A456D2" w:rsidP="00A456D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7532370</wp:posOffset>
                </wp:positionH>
                <wp:positionV relativeFrom="paragraph">
                  <wp:posOffset>115570</wp:posOffset>
                </wp:positionV>
                <wp:extent cx="1762125" cy="2637155"/>
                <wp:effectExtent l="0" t="0" r="952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76"/>
                              <w:gridCol w:w="1056"/>
                            </w:tblGrid>
                            <w:tr w:rsidR="00D728D4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728D4" w:rsidRDefault="00D728D4">
                                  <w:pPr>
                                    <w:spacing w:line="256" w:lineRule="auto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728D4" w:rsidRDefault="00D728D4">
                                  <w:pPr>
                                    <w:spacing w:line="256" w:lineRule="auto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D728D4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28D4" w:rsidRDefault="00D728D4">
                                  <w:pPr>
                                    <w:spacing w:line="256" w:lineRule="auto"/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28D4" w:rsidRDefault="00D728D4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D728D4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28D4" w:rsidRDefault="00D728D4">
                                  <w:pPr>
                                    <w:spacing w:line="256" w:lineRule="auto"/>
                                    <w:jc w:val="right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28D4" w:rsidRDefault="00D728D4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>13.01.</w:t>
                                  </w:r>
                                </w:p>
                                <w:p w:rsidR="00D728D4" w:rsidRDefault="00D728D4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>2020г</w:t>
                                  </w:r>
                                </w:p>
                              </w:tc>
                            </w:tr>
                            <w:tr w:rsidR="00D728D4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28D4" w:rsidRDefault="00D728D4">
                                  <w:pPr>
                                    <w:spacing w:line="256" w:lineRule="auto"/>
                                    <w:jc w:val="right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28D4" w:rsidRDefault="00D728D4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728D4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28D4" w:rsidRDefault="00D728D4">
                                  <w:pPr>
                                    <w:spacing w:line="256" w:lineRule="auto"/>
                                    <w:jc w:val="right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28D4" w:rsidRDefault="00D728D4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>85.11</w:t>
                                  </w:r>
                                </w:p>
                              </w:tc>
                            </w:tr>
                            <w:tr w:rsidR="00D728D4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28D4" w:rsidRDefault="00D728D4">
                                  <w:pPr>
                                    <w:spacing w:line="256" w:lineRule="auto"/>
                                    <w:jc w:val="right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28D4" w:rsidRDefault="00D728D4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728D4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28D4" w:rsidRDefault="00D728D4">
                                  <w:pPr>
                                    <w:spacing w:line="256" w:lineRule="auto"/>
                                    <w:jc w:val="right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28D4" w:rsidRDefault="00D728D4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728D4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28D4" w:rsidRDefault="00D728D4">
                                  <w:pPr>
                                    <w:spacing w:line="256" w:lineRule="auto"/>
                                    <w:jc w:val="right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28D4" w:rsidRDefault="00D728D4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728D4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728D4" w:rsidRDefault="00D728D4">
                                  <w:pPr>
                                    <w:spacing w:line="256" w:lineRule="auto"/>
                                    <w:jc w:val="right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28D4" w:rsidRDefault="00D728D4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28D4" w:rsidRDefault="00D728D4" w:rsidP="00A45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593.1pt;margin-top:9.1pt;width:138.7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" stroked="f">
                <v:textbox>
                  <w:txbxContent>
                    <w:tbl>
                      <w:tblPr>
                        <w:tblW w:w="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276"/>
                        <w:gridCol w:w="1056"/>
                      </w:tblGrid>
                      <w:tr w:rsidR="00D728D4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728D4" w:rsidRDefault="00D728D4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728D4" w:rsidRDefault="00D728D4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>Коды</w:t>
                            </w:r>
                          </w:p>
                        </w:tc>
                      </w:tr>
                      <w:tr w:rsidR="00D728D4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728D4" w:rsidRDefault="00D728D4">
                            <w:pPr>
                              <w:spacing w:line="256" w:lineRule="auto"/>
                              <w:ind w:left="-142"/>
                              <w:jc w:val="right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728D4" w:rsidRDefault="00D728D4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>0506501</w:t>
                            </w:r>
                          </w:p>
                        </w:tc>
                      </w:tr>
                      <w:tr w:rsidR="00D728D4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728D4" w:rsidRDefault="00D728D4">
                            <w:pPr>
                              <w:spacing w:line="256" w:lineRule="auto"/>
                              <w:jc w:val="right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728D4" w:rsidRDefault="00D728D4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>13.01.</w:t>
                            </w:r>
                          </w:p>
                          <w:p w:rsidR="00D728D4" w:rsidRDefault="00D728D4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>2020г</w:t>
                            </w:r>
                          </w:p>
                        </w:tc>
                      </w:tr>
                      <w:tr w:rsidR="00D728D4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728D4" w:rsidRDefault="00D728D4">
                            <w:pPr>
                              <w:spacing w:line="256" w:lineRule="auto"/>
                              <w:jc w:val="right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28D4" w:rsidRDefault="00D728D4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D728D4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728D4" w:rsidRDefault="00D728D4">
                            <w:pPr>
                              <w:spacing w:line="256" w:lineRule="auto"/>
                              <w:jc w:val="right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728D4" w:rsidRDefault="00D728D4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>85.11</w:t>
                            </w:r>
                          </w:p>
                        </w:tc>
                      </w:tr>
                      <w:tr w:rsidR="00D728D4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728D4" w:rsidRDefault="00D728D4">
                            <w:pPr>
                              <w:spacing w:line="256" w:lineRule="auto"/>
                              <w:jc w:val="right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28D4" w:rsidRDefault="00D728D4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D728D4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728D4" w:rsidRDefault="00D728D4">
                            <w:pPr>
                              <w:spacing w:line="256" w:lineRule="auto"/>
                              <w:jc w:val="right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28D4" w:rsidRDefault="00D728D4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D728D4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728D4" w:rsidRDefault="00D728D4">
                            <w:pPr>
                              <w:spacing w:line="256" w:lineRule="auto"/>
                              <w:jc w:val="right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28D4" w:rsidRDefault="00D728D4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D728D4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728D4" w:rsidRDefault="00D728D4">
                            <w:pPr>
                              <w:spacing w:line="256" w:lineRule="auto"/>
                              <w:jc w:val="right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28D4" w:rsidRDefault="00D728D4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728D4" w:rsidRDefault="00D728D4" w:rsidP="00A456D2"/>
                  </w:txbxContent>
                </v:textbox>
              </v:shape>
            </w:pict>
          </mc:Fallback>
        </mc:AlternateContent>
      </w:r>
    </w:p>
    <w:p w:rsidR="00A456D2" w:rsidRDefault="00A456D2" w:rsidP="00A456D2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 2019 год и плановый период 2020 и 2021 годов</w:t>
      </w:r>
    </w:p>
    <w:p w:rsidR="00A456D2" w:rsidRDefault="00A456D2" w:rsidP="00A456D2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от «13» января 2020 г.</w:t>
      </w:r>
    </w:p>
    <w:p w:rsidR="00A456D2" w:rsidRDefault="00A456D2" w:rsidP="00A456D2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A456D2" w:rsidRDefault="00A456D2" w:rsidP="00A456D2">
      <w:pPr>
        <w:rPr>
          <w:kern w:val="2"/>
          <w:sz w:val="28"/>
          <w:szCs w:val="28"/>
        </w:rPr>
        <w:sectPr w:rsidR="00A456D2">
          <w:pgSz w:w="16834" w:h="11909" w:orient="landscape"/>
          <w:pgMar w:top="1134" w:right="851" w:bottom="851" w:left="1134" w:header="709" w:footer="709" w:gutter="0"/>
          <w:cols w:space="720"/>
        </w:sectPr>
      </w:pPr>
    </w:p>
    <w:p w:rsidR="00A456D2" w:rsidRDefault="00A456D2" w:rsidP="00A456D2">
      <w:pPr>
        <w:rPr>
          <w:kern w:val="2"/>
          <w:sz w:val="28"/>
          <w:szCs w:val="28"/>
        </w:rPr>
      </w:pPr>
    </w:p>
    <w:p w:rsidR="00A456D2" w:rsidRDefault="00A456D2" w:rsidP="00A456D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муниципального учреждения </w:t>
      </w:r>
      <w:proofErr w:type="spellStart"/>
      <w:r>
        <w:rPr>
          <w:bCs/>
          <w:color w:val="000000"/>
          <w:kern w:val="2"/>
          <w:sz w:val="28"/>
          <w:szCs w:val="28"/>
          <w:shd w:val="clear" w:color="auto" w:fill="FFFFFF"/>
        </w:rPr>
        <w:t>Кашарского</w:t>
      </w:r>
      <w:proofErr w:type="spellEnd"/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района (обособленного подразделения)</w:t>
      </w:r>
    </w:p>
    <w:p w:rsidR="00A456D2" w:rsidRDefault="00A456D2" w:rsidP="00A456D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Муниципальное бюджетное дошкольное образовательное учреждение </w:t>
      </w:r>
    </w:p>
    <w:p w:rsidR="00A456D2" w:rsidRDefault="000C5182" w:rsidP="00A456D2">
      <w:pPr>
        <w:outlineLvl w:val="3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Киевский детский сад №14 «Зарянка</w:t>
      </w:r>
      <w:bookmarkStart w:id="0" w:name="_GoBack"/>
      <w:bookmarkEnd w:id="0"/>
      <w:r w:rsidR="00A456D2">
        <w:rPr>
          <w:bCs/>
          <w:color w:val="000000"/>
          <w:kern w:val="2"/>
          <w:sz w:val="28"/>
          <w:szCs w:val="28"/>
          <w:shd w:val="clear" w:color="auto" w:fill="FFFFFF"/>
        </w:rPr>
        <w:t>»</w:t>
      </w:r>
    </w:p>
    <w:p w:rsidR="00A456D2" w:rsidRDefault="00A456D2" w:rsidP="00A456D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456D2" w:rsidRDefault="00A456D2" w:rsidP="00A456D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  <w:proofErr w:type="spellStart"/>
      <w:r>
        <w:rPr>
          <w:bCs/>
          <w:color w:val="000000"/>
          <w:kern w:val="2"/>
          <w:sz w:val="28"/>
          <w:szCs w:val="28"/>
          <w:shd w:val="clear" w:color="auto" w:fill="FFFFFF"/>
        </w:rPr>
        <w:t>Кашарского</w:t>
      </w:r>
      <w:proofErr w:type="spellEnd"/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района (обособленного подразделения) _Образование </w:t>
      </w:r>
    </w:p>
    <w:p w:rsidR="00A456D2" w:rsidRDefault="00A456D2" w:rsidP="00A456D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Образование дошкольное</w:t>
      </w:r>
    </w:p>
    <w:p w:rsidR="00A456D2" w:rsidRDefault="00A456D2" w:rsidP="00A456D2">
      <w:pPr>
        <w:outlineLvl w:val="3"/>
        <w:rPr>
          <w:bCs/>
          <w:kern w:val="2"/>
          <w:sz w:val="28"/>
          <w:szCs w:val="28"/>
        </w:rPr>
      </w:pPr>
    </w:p>
    <w:p w:rsidR="00A456D2" w:rsidRDefault="00A456D2" w:rsidP="00A456D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kern w:val="2"/>
          <w:sz w:val="28"/>
          <w:szCs w:val="28"/>
        </w:rPr>
        <w:t>Периодичность</w:t>
      </w:r>
      <w:r>
        <w:rPr>
          <w:bCs/>
          <w:kern w:val="2"/>
          <w:sz w:val="28"/>
          <w:szCs w:val="28"/>
          <w:u w:val="single"/>
        </w:rPr>
        <w:t xml:space="preserve">                                                           ежегодно_________________________________</w:t>
      </w:r>
    </w:p>
    <w:p w:rsidR="00A456D2" w:rsidRDefault="00A456D2" w:rsidP="00A456D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A456D2" w:rsidRDefault="00A456D2" w:rsidP="00A456D2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A456D2" w:rsidRDefault="00A456D2" w:rsidP="00A456D2">
      <w:pPr>
        <w:rPr>
          <w:bCs/>
          <w:color w:val="000000"/>
          <w:kern w:val="2"/>
          <w:shd w:val="clear" w:color="auto" w:fill="FFFFFF"/>
        </w:rPr>
        <w:sectPr w:rsidR="00A456D2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A456D2" w:rsidRDefault="00A456D2" w:rsidP="00A456D2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A456D2" w:rsidRDefault="00A456D2" w:rsidP="00A456D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456D2" w:rsidRDefault="00A456D2" w:rsidP="00A456D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1</w:t>
      </w:r>
    </w:p>
    <w:p w:rsidR="00A456D2" w:rsidRDefault="00A456D2" w:rsidP="00A456D2">
      <w:pPr>
        <w:rPr>
          <w:color w:val="000000"/>
          <w:kern w:val="2"/>
          <w:sz w:val="28"/>
          <w:szCs w:val="28"/>
        </w:rPr>
      </w:pPr>
    </w:p>
    <w:p w:rsidR="00A456D2" w:rsidRDefault="00A456D2" w:rsidP="00A456D2">
      <w:pPr>
        <w:pStyle w:val="a9"/>
        <w:numPr>
          <w:ilvl w:val="0"/>
          <w:numId w:val="2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989330"/>
                <wp:effectExtent l="0" t="0" r="0" b="12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694"/>
                              <w:gridCol w:w="1134"/>
                            </w:tblGrid>
                            <w:tr w:rsidR="00D728D4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728D4" w:rsidRDefault="00D728D4">
                                  <w:pPr>
                                    <w:pStyle w:val="41"/>
                                    <w:suppressAutoHyphens/>
                                    <w:spacing w:before="0" w:line="256" w:lineRule="auto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Код</w:t>
                                  </w:r>
                                </w:p>
                                <w:p w:rsidR="00D728D4" w:rsidRDefault="00D728D4">
                                  <w:pPr>
                                    <w:pStyle w:val="41"/>
                                    <w:suppressAutoHyphens/>
                                    <w:spacing w:before="0" w:line="25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728D4" w:rsidRDefault="00D728D4">
                                  <w:pPr>
                                    <w:pStyle w:val="41"/>
                                    <w:suppressAutoHyphens/>
                                    <w:spacing w:before="0" w:line="25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перечню   </w:t>
                                  </w:r>
                                </w:p>
                                <w:p w:rsidR="00D728D4" w:rsidRDefault="00D728D4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728D4" w:rsidRDefault="00D728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728D4" w:rsidRDefault="00D728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728D4" w:rsidRDefault="00D728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50.Д45.0</w:t>
                                  </w:r>
                                </w:p>
                              </w:tc>
                            </w:tr>
                          </w:tbl>
                          <w:p w:rsidR="00D728D4" w:rsidRDefault="00D728D4" w:rsidP="00A45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544.35pt;margin-top:6.1pt;width:192.45pt;height:7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" stroked="f">
                <v:textbox>
                  <w:txbxContent>
                    <w:tbl>
                      <w:tblPr>
                        <w:tblW w:w="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694"/>
                        <w:gridCol w:w="1134"/>
                      </w:tblGrid>
                      <w:tr w:rsidR="00D728D4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728D4" w:rsidRDefault="00D728D4">
                            <w:pPr>
                              <w:pStyle w:val="41"/>
                              <w:suppressAutoHyphens/>
                              <w:spacing w:before="0" w:line="256" w:lineRule="auto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Код</w:t>
                            </w:r>
                          </w:p>
                          <w:p w:rsidR="00D728D4" w:rsidRDefault="00D728D4">
                            <w:pPr>
                              <w:pStyle w:val="41"/>
                              <w:suppressAutoHyphens/>
                              <w:spacing w:before="0" w:line="25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728D4" w:rsidRDefault="00D728D4">
                            <w:pPr>
                              <w:pStyle w:val="41"/>
                              <w:suppressAutoHyphens/>
                              <w:spacing w:before="0" w:line="25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перечню   </w:t>
                            </w:r>
                          </w:p>
                          <w:p w:rsidR="00D728D4" w:rsidRDefault="00D728D4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728D4" w:rsidRDefault="00D728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D728D4" w:rsidRDefault="00D728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D728D4" w:rsidRDefault="00D728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50.Д45.0</w:t>
                            </w:r>
                          </w:p>
                        </w:tc>
                      </w:tr>
                    </w:tbl>
                    <w:p w:rsidR="00D728D4" w:rsidRDefault="00D728D4" w:rsidP="00A456D2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муниципальной услуги: </w:t>
      </w:r>
    </w:p>
    <w:p w:rsidR="00A456D2" w:rsidRDefault="00A456D2" w:rsidP="00A456D2">
      <w:pPr>
        <w:pStyle w:val="a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«Реализация основных общеобразовательных программ дошкольного образования» ________</w:t>
      </w:r>
    </w:p>
    <w:p w:rsidR="00A456D2" w:rsidRDefault="00A456D2" w:rsidP="00A456D2">
      <w:pPr>
        <w:pStyle w:val="a9"/>
        <w:numPr>
          <w:ilvl w:val="0"/>
          <w:numId w:val="2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Категории потребителей муниципальной услуги:</w:t>
      </w:r>
    </w:p>
    <w:p w:rsidR="00A456D2" w:rsidRDefault="00A456D2" w:rsidP="00A456D2">
      <w:pPr>
        <w:pStyle w:val="a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«Физические лица в возрасте до 8 лет» </w:t>
      </w:r>
    </w:p>
    <w:p w:rsidR="00A456D2" w:rsidRDefault="00A456D2" w:rsidP="00A456D2">
      <w:pPr>
        <w:pStyle w:val="a9"/>
        <w:numPr>
          <w:ilvl w:val="0"/>
          <w:numId w:val="2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A456D2" w:rsidRDefault="00A456D2" w:rsidP="00A456D2">
      <w:pPr>
        <w:pStyle w:val="a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Качество муниципальной услуги</w:t>
      </w:r>
    </w:p>
    <w:p w:rsidR="00A456D2" w:rsidRDefault="00A456D2" w:rsidP="00A456D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1690"/>
        <w:gridCol w:w="1810"/>
        <w:gridCol w:w="1810"/>
        <w:gridCol w:w="1810"/>
        <w:gridCol w:w="1690"/>
        <w:gridCol w:w="3550"/>
        <w:gridCol w:w="1506"/>
        <w:gridCol w:w="664"/>
        <w:gridCol w:w="1658"/>
        <w:gridCol w:w="1661"/>
        <w:gridCol w:w="1398"/>
        <w:gridCol w:w="1264"/>
        <w:gridCol w:w="1509"/>
        <w:gridCol w:w="1191"/>
      </w:tblGrid>
      <w:tr w:rsidR="00A456D2" w:rsidTr="00A456D2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Уникальный номер реестровой записи</w:t>
            </w:r>
          </w:p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Показатель, </w:t>
            </w:r>
          </w:p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Показатель качества муниципальной услуги</w:t>
            </w:r>
          </w:p>
        </w:tc>
      </w:tr>
      <w:tr w:rsidR="00A456D2" w:rsidTr="00A456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Допустимое </w:t>
            </w:r>
            <w:r>
              <w:rPr>
                <w:color w:val="000000"/>
                <w:spacing w:val="-16"/>
                <w:kern w:val="2"/>
                <w:sz w:val="24"/>
                <w:szCs w:val="24"/>
                <w:lang w:eastAsia="en-US"/>
              </w:rPr>
              <w:t>(возмож</w:t>
            </w: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ное) откло-нение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Отклонение, превышающее допустимое (возможное) отклоне-ние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6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Причина</w:t>
            </w:r>
          </w:p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отклонения</w:t>
            </w:r>
          </w:p>
        </w:tc>
      </w:tr>
      <w:tr w:rsidR="00A456D2" w:rsidTr="00A456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______________ (наименование</w:t>
            </w:r>
          </w:p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_______________</w:t>
            </w:r>
          </w:p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_______________</w:t>
            </w:r>
          </w:p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_______________</w:t>
            </w:r>
          </w:p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______________</w:t>
            </w:r>
          </w:p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Код</w:t>
            </w:r>
          </w:p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Утверждено</w:t>
            </w:r>
          </w:p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в муниципальном задании </w:t>
            </w:r>
          </w:p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на 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Утверждено в муниципальном задании на отчетную дату</w:t>
            </w:r>
            <w:r>
              <w:rPr>
                <w:bCs/>
                <w:sz w:val="24"/>
                <w:szCs w:val="24"/>
                <w:vertAlign w:val="superscript"/>
                <w:lang w:eastAsia="en-US"/>
              </w:rPr>
              <w:t xml:space="preserve">3 </w:t>
            </w:r>
            <w:hyperlink r:id="rId5" w:history="1">
              <w:r>
                <w:rPr>
                  <w:rStyle w:val="a3"/>
                  <w:color w:val="0000FF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Исполнено на отчетную</w:t>
            </w:r>
          </w:p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A456D2" w:rsidTr="00A456D2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801011О99.0.БВ24ВТ22000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 xml:space="preserve">От года до 3 лет 003 Обучающихся за исключением обучающихся с ограниченными  возможностями и здоровья(ОВЗ)и </w:t>
            </w:r>
            <w:r>
              <w:rPr>
                <w:bCs/>
                <w:kern w:val="2"/>
                <w:sz w:val="24"/>
                <w:szCs w:val="24"/>
                <w:lang w:eastAsia="en-US"/>
              </w:rPr>
              <w:lastRenderedPageBreak/>
              <w:t xml:space="preserve">детей инвалидов 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lastRenderedPageBreak/>
              <w:t>Не указано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1. Соответствие места и условий оказания услуг требованиям безопасности(ГПН)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2.Соответствие места и условий оказания услуг требованиям СанПиН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3.Укомплектованностьучреждения педагогическими работниками и специалистами их образовательный ценз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 xml:space="preserve">4.Доля </w:t>
            </w:r>
            <w:proofErr w:type="spellStart"/>
            <w:r>
              <w:rPr>
                <w:bCs/>
                <w:kern w:val="2"/>
                <w:sz w:val="24"/>
                <w:szCs w:val="24"/>
                <w:lang w:eastAsia="en-US"/>
              </w:rPr>
              <w:t>педагоговсвоевременно</w:t>
            </w:r>
            <w:proofErr w:type="spellEnd"/>
            <w:r>
              <w:rPr>
                <w:bCs/>
                <w:kern w:val="2"/>
                <w:sz w:val="24"/>
                <w:szCs w:val="24"/>
                <w:lang w:eastAsia="en-US"/>
              </w:rPr>
              <w:t xml:space="preserve"> прошедших курсы </w:t>
            </w:r>
            <w:proofErr w:type="spellStart"/>
            <w:r>
              <w:rPr>
                <w:bCs/>
                <w:kern w:val="2"/>
                <w:sz w:val="24"/>
                <w:szCs w:val="24"/>
                <w:lang w:eastAsia="en-US"/>
              </w:rPr>
              <w:t>повышшшения</w:t>
            </w:r>
            <w:proofErr w:type="spellEnd"/>
            <w:r>
              <w:rPr>
                <w:bCs/>
                <w:kern w:val="2"/>
                <w:sz w:val="24"/>
                <w:szCs w:val="24"/>
                <w:lang w:eastAsia="en-US"/>
              </w:rPr>
              <w:t xml:space="preserve"> квалификации 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5. полнота реализации образовательных программ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6. Удовлетворительность потребителей условиями, качеством предоставленной услуги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Отсутствие жалоб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Отсутствие жалоб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Отсутствие жалоб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7. Количество дней пропусков по болезни на одного ребенка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Не более14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Не более 14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Не более 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A456D2" w:rsidRDefault="00A456D2" w:rsidP="00A456D2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A456D2" w:rsidRDefault="00A456D2" w:rsidP="00A456D2">
      <w:pPr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293"/>
        <w:gridCol w:w="931"/>
        <w:gridCol w:w="1065"/>
        <w:gridCol w:w="1065"/>
        <w:gridCol w:w="932"/>
        <w:gridCol w:w="932"/>
        <w:gridCol w:w="933"/>
        <w:gridCol w:w="799"/>
        <w:gridCol w:w="931"/>
        <w:gridCol w:w="800"/>
        <w:gridCol w:w="799"/>
        <w:gridCol w:w="799"/>
        <w:gridCol w:w="1066"/>
        <w:gridCol w:w="708"/>
        <w:gridCol w:w="800"/>
      </w:tblGrid>
      <w:tr w:rsidR="00A456D2" w:rsidTr="00A456D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Показатель, 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Размер платы</w:t>
            </w:r>
          </w:p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(цена, тариф)</w:t>
            </w:r>
          </w:p>
        </w:tc>
      </w:tr>
      <w:tr w:rsidR="00A456D2" w:rsidTr="00A456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Наименование показа-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теля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Допустимое (возможное) откло-нение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Отклонение, превышающее допустимое (возможное) отклоне-ние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7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Код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Утверждено в муниципальном задании 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на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Утверждено в муниципальном задании на отчетную дату</w:t>
            </w:r>
            <w:r>
              <w:rPr>
                <w:bCs/>
                <w:sz w:val="24"/>
                <w:szCs w:val="24"/>
                <w:vertAlign w:val="superscript"/>
                <w:lang w:eastAsia="en-US"/>
              </w:rPr>
              <w:t xml:space="preserve">3 </w:t>
            </w:r>
            <w:hyperlink r:id="rId6" w:history="1">
              <w:r>
                <w:rPr>
                  <w:rStyle w:val="a3"/>
                  <w:color w:val="0000FF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Исполнено на отчетную</w:t>
            </w:r>
          </w:p>
          <w:p w:rsidR="00A456D2" w:rsidRDefault="00A456D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16</w:t>
            </w:r>
          </w:p>
        </w:tc>
      </w:tr>
      <w:tr w:rsidR="00A456D2" w:rsidTr="00A456D2">
        <w:trPr>
          <w:trHeight w:val="14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801011О.99.0.БВ24ВТ22000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От года до 3 лет 003 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001. Число обучающихся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D728D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D728D4" w:rsidP="00D728D4">
            <w:pPr>
              <w:spacing w:line="228" w:lineRule="auto"/>
              <w:rPr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D728D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бесплатная</w:t>
            </w:r>
          </w:p>
        </w:tc>
      </w:tr>
      <w:tr w:rsidR="00A456D2" w:rsidTr="00A456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002. Число </w:t>
            </w:r>
            <w:proofErr w:type="spellStart"/>
            <w:r>
              <w:rPr>
                <w:color w:val="000000"/>
                <w:kern w:val="2"/>
                <w:sz w:val="24"/>
                <w:szCs w:val="24"/>
                <w:lang w:eastAsia="en-US"/>
              </w:rPr>
              <w:t>человекодней</w:t>
            </w:r>
            <w:proofErr w:type="spellEnd"/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обучения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  <w:lang w:eastAsia="en-US"/>
              </w:rPr>
              <w:t>Человеко</w:t>
            </w:r>
            <w:proofErr w:type="spellEnd"/>
            <w:r>
              <w:rPr>
                <w:color w:val="000000"/>
                <w:kern w:val="2"/>
                <w:sz w:val="24"/>
                <w:szCs w:val="24"/>
                <w:lang w:eastAsia="en-US"/>
              </w:rPr>
              <w:t>/день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D728D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highlight w:val="yellow"/>
                <w:lang w:eastAsia="en-US"/>
              </w:rPr>
              <w:t>675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0C518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highlight w:val="yellow"/>
                <w:lang w:eastAsia="en-US"/>
              </w:rPr>
              <w:t>675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0C518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highlight w:val="yellow"/>
                <w:lang w:eastAsia="en-US"/>
              </w:rPr>
              <w:t>675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бесплатная</w:t>
            </w:r>
          </w:p>
        </w:tc>
      </w:tr>
    </w:tbl>
    <w:p w:rsidR="00A456D2" w:rsidRDefault="00A456D2" w:rsidP="00A456D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РАЗДЕЛ __2__</w:t>
      </w:r>
    </w:p>
    <w:p w:rsidR="00A456D2" w:rsidRDefault="00A456D2" w:rsidP="00A456D2">
      <w:pPr>
        <w:jc w:val="center"/>
        <w:outlineLvl w:val="3"/>
        <w:rPr>
          <w:bCs/>
          <w:kern w:val="2"/>
          <w:sz w:val="28"/>
          <w:szCs w:val="28"/>
        </w:rPr>
      </w:pPr>
    </w:p>
    <w:p w:rsidR="00A456D2" w:rsidRDefault="00A456D2" w:rsidP="00A456D2">
      <w:pPr>
        <w:pStyle w:val="a9"/>
        <w:numPr>
          <w:ilvl w:val="0"/>
          <w:numId w:val="4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89725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43"/>
                              <w:gridCol w:w="851"/>
                            </w:tblGrid>
                            <w:tr w:rsidR="00D728D4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D728D4" w:rsidRDefault="00D728D4">
                                  <w:pPr>
                                    <w:pStyle w:val="41"/>
                                    <w:suppressAutoHyphens/>
                                    <w:spacing w:before="0" w:line="256" w:lineRule="auto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4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по региональному</w:t>
                                  </w:r>
                                </w:p>
                                <w:p w:rsidR="00D728D4" w:rsidRDefault="00D728D4">
                                  <w:pPr>
                                    <w:pStyle w:val="41"/>
                                    <w:suppressAutoHyphens/>
                                    <w:spacing w:before="0" w:line="256" w:lineRule="auto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728D4" w:rsidRDefault="00D728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28D4" w:rsidRDefault="00D728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28D4" w:rsidRDefault="00D728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50.Д45.0</w:t>
                                  </w:r>
                                </w:p>
                              </w:tc>
                            </w:tr>
                          </w:tbl>
                          <w:p w:rsidR="00D728D4" w:rsidRDefault="00D728D4" w:rsidP="00A456D2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left:0;text-align:left;margin-left:597.4pt;margin-top:4.2pt;width:139.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" stroked="f">
                <v:textbox>
                  <w:txbxContent>
                    <w:tbl>
                      <w:tblPr>
                        <w:tblW w:w="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43"/>
                        <w:gridCol w:w="851"/>
                      </w:tblGrid>
                      <w:tr w:rsidR="00D728D4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D728D4" w:rsidRDefault="00D728D4">
                            <w:pPr>
                              <w:pStyle w:val="41"/>
                              <w:suppressAutoHyphens/>
                              <w:spacing w:before="0" w:line="256" w:lineRule="auto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Style w:val="4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по региональному</w:t>
                            </w:r>
                          </w:p>
                          <w:p w:rsidR="00D728D4" w:rsidRDefault="00D728D4">
                            <w:pPr>
                              <w:pStyle w:val="41"/>
                              <w:suppressAutoHyphens/>
                              <w:spacing w:before="0" w:line="256" w:lineRule="auto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728D4" w:rsidRDefault="00D728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728D4" w:rsidRDefault="00D728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728D4" w:rsidRDefault="00D728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50.Д45.0</w:t>
                            </w:r>
                          </w:p>
                        </w:tc>
                      </w:tr>
                    </w:tbl>
                    <w:p w:rsidR="00D728D4" w:rsidRDefault="00D728D4" w:rsidP="00A456D2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Наименование муниципальной услуги:</w:t>
      </w:r>
    </w:p>
    <w:p w:rsidR="00A456D2" w:rsidRDefault="00A456D2" w:rsidP="00A456D2">
      <w:pPr>
        <w:pStyle w:val="a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«Реализация основных общеобразовательных программ дошкольного образования»</w:t>
      </w:r>
    </w:p>
    <w:p w:rsidR="00A456D2" w:rsidRDefault="00A456D2" w:rsidP="00A456D2">
      <w:pPr>
        <w:pStyle w:val="a9"/>
        <w:numPr>
          <w:ilvl w:val="0"/>
          <w:numId w:val="4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Категории потребителей муниципальной услуги:</w:t>
      </w:r>
    </w:p>
    <w:p w:rsidR="00A456D2" w:rsidRDefault="00A456D2" w:rsidP="00A456D2">
      <w:pPr>
        <w:pStyle w:val="a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«Физические лица в возрасте до 8 лет» </w:t>
      </w:r>
    </w:p>
    <w:p w:rsidR="00A456D2" w:rsidRDefault="00A456D2" w:rsidP="00A456D2">
      <w:pPr>
        <w:pStyle w:val="a9"/>
        <w:numPr>
          <w:ilvl w:val="0"/>
          <w:numId w:val="4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A456D2" w:rsidRDefault="00A456D2" w:rsidP="00A456D2">
      <w:pPr>
        <w:pStyle w:val="a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качество муниципальной услуги</w:t>
      </w:r>
    </w:p>
    <w:p w:rsidR="00A456D2" w:rsidRDefault="00A456D2" w:rsidP="00A456D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992"/>
        <w:gridCol w:w="991"/>
        <w:gridCol w:w="991"/>
        <w:gridCol w:w="991"/>
        <w:gridCol w:w="850"/>
        <w:gridCol w:w="1699"/>
        <w:gridCol w:w="991"/>
        <w:gridCol w:w="566"/>
        <w:gridCol w:w="1132"/>
        <w:gridCol w:w="1118"/>
        <w:gridCol w:w="816"/>
        <w:gridCol w:w="817"/>
        <w:gridCol w:w="1088"/>
        <w:gridCol w:w="953"/>
      </w:tblGrid>
      <w:tr w:rsidR="00A456D2" w:rsidTr="00A456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Показатель, характеризующий условия (формы) оказания работы</w:t>
            </w:r>
          </w:p>
        </w:tc>
        <w:tc>
          <w:tcPr>
            <w:tcW w:w="9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tabs>
                <w:tab w:val="left" w:pos="7852"/>
              </w:tabs>
              <w:spacing w:line="228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Показатель качества работы</w:t>
            </w:r>
          </w:p>
        </w:tc>
      </w:tr>
      <w:tr w:rsidR="00A456D2" w:rsidTr="00A456D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Единица 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измерения 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Допустимое (возможное) откло-нение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Отклонение, превышающее допустимое (возможное) отклоне-ние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6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Причина </w:t>
            </w:r>
          </w:p>
          <w:p w:rsidR="00A456D2" w:rsidRDefault="00A456D2">
            <w:pPr>
              <w:tabs>
                <w:tab w:val="left" w:pos="968"/>
              </w:tabs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отклонения</w:t>
            </w:r>
          </w:p>
        </w:tc>
      </w:tr>
      <w:tr w:rsidR="00A456D2" w:rsidTr="00A456D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Код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Утверждено в муниципальном задании 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на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Утверждено в муниципальном задании на отчетную дату</w:t>
            </w:r>
            <w:r>
              <w:rPr>
                <w:bCs/>
                <w:sz w:val="24"/>
                <w:szCs w:val="24"/>
                <w:vertAlign w:val="superscript"/>
                <w:lang w:eastAsia="en-US"/>
              </w:rPr>
              <w:t xml:space="preserve">3 </w:t>
            </w:r>
            <w:hyperlink r:id="rId7" w:history="1">
              <w:r>
                <w:rPr>
                  <w:rStyle w:val="a3"/>
                  <w:color w:val="0000FF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Исполнено на отчетную</w:t>
            </w:r>
          </w:p>
          <w:p w:rsidR="00A456D2" w:rsidRDefault="00A456D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A456D2" w:rsidTr="00A456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801011О.99.0.БВ24ВУ42000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От 3 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Соответствие места и условий оказания услуг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A456D2" w:rsidTr="00A456D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Соответствие места и условий оказания услуг требованиям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СаНПиН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Соответствие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Укомплектованность </w:t>
            </w:r>
            <w:r>
              <w:rPr>
                <w:kern w:val="2"/>
                <w:sz w:val="24"/>
                <w:szCs w:val="24"/>
                <w:lang w:eastAsia="en-US"/>
              </w:rPr>
              <w:lastRenderedPageBreak/>
              <w:t>учреждения педагогическими работниками, специалистами, их образовательный ценз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Доля педагогов, своевременно прошедших курсы повышения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Полнота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Удовлетворенность потребителей условиями качеством предоставленной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Отсутствие жалоб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Отсутствие жалоб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Отсутствие жалоб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Количество дней пропусков по болезни на одного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 болеем14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 более14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 более 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A456D2" w:rsidRDefault="00A456D2" w:rsidP="00A456D2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A456D2" w:rsidRDefault="00A456D2" w:rsidP="00A456D2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1541"/>
        <w:gridCol w:w="1541"/>
        <w:gridCol w:w="1541"/>
        <w:gridCol w:w="1541"/>
        <w:gridCol w:w="1541"/>
        <w:gridCol w:w="1506"/>
        <w:gridCol w:w="1436"/>
        <w:gridCol w:w="608"/>
        <w:gridCol w:w="1658"/>
        <w:gridCol w:w="1661"/>
        <w:gridCol w:w="1139"/>
        <w:gridCol w:w="1264"/>
        <w:gridCol w:w="1509"/>
        <w:gridCol w:w="1191"/>
        <w:gridCol w:w="1166"/>
      </w:tblGrid>
      <w:tr w:rsidR="00A456D2" w:rsidTr="00A456D2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1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платы (цена, тариф)</w:t>
            </w:r>
          </w:p>
        </w:tc>
      </w:tr>
      <w:tr w:rsidR="00A456D2" w:rsidTr="00A456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Единица измерения 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Допустимое </w:t>
            </w:r>
            <w:r>
              <w:rPr>
                <w:color w:val="000000"/>
                <w:spacing w:val="-12"/>
                <w:kern w:val="2"/>
                <w:sz w:val="24"/>
                <w:szCs w:val="24"/>
                <w:lang w:eastAsia="en-US"/>
              </w:rPr>
              <w:t>(возможн</w:t>
            </w: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ое) отклоне-ние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Отклонение, превышающее допустимое (</w:t>
            </w:r>
            <w:r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ное) откло-нение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6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Причина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отклонения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Наиме</w:t>
            </w:r>
            <w:r>
              <w:rPr>
                <w:bCs/>
                <w:color w:val="000000"/>
                <w:spacing w:val="-10"/>
                <w:kern w:val="2"/>
                <w:sz w:val="24"/>
                <w:szCs w:val="24"/>
                <w:lang w:eastAsia="en-US"/>
              </w:rPr>
              <w:t>нование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Код по </w:t>
            </w:r>
            <w:r>
              <w:rPr>
                <w:bCs/>
                <w:color w:val="000000"/>
                <w:spacing w:val="-14"/>
                <w:kern w:val="2"/>
                <w:sz w:val="24"/>
                <w:szCs w:val="24"/>
                <w:lang w:eastAsia="en-US"/>
              </w:rPr>
              <w:t>ОКЕИ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Утверждено </w:t>
            </w:r>
          </w:p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в муниципальном задании 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на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Утверждено в муниципальном задании на отчетную дату</w:t>
            </w:r>
            <w:r>
              <w:rPr>
                <w:bCs/>
                <w:sz w:val="24"/>
                <w:szCs w:val="24"/>
                <w:vertAlign w:val="superscript"/>
                <w:lang w:eastAsia="en-US"/>
              </w:rPr>
              <w:t xml:space="preserve">3 </w:t>
            </w:r>
            <w:hyperlink r:id="rId8" w:history="1">
              <w:r>
                <w:rPr>
                  <w:rStyle w:val="a3"/>
                  <w:color w:val="0000FF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Исполнено на отчетную</w:t>
            </w:r>
          </w:p>
          <w:p w:rsidR="00A456D2" w:rsidRDefault="00A456D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16</w:t>
            </w:r>
          </w:p>
        </w:tc>
      </w:tr>
      <w:tr w:rsidR="00A456D2" w:rsidTr="00A456D2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801011О99.0.БВ24ВУ42000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От 3 до 8 лет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001</w:t>
            </w:r>
          </w:p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B95247">
            <w:pPr>
              <w:spacing w:line="228" w:lineRule="auto"/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kern w:val="2"/>
                <w:sz w:val="24"/>
                <w:szCs w:val="24"/>
                <w:highlight w:val="yellow"/>
                <w:lang w:eastAsia="en-US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kern w:val="2"/>
                <w:sz w:val="24"/>
                <w:szCs w:val="24"/>
                <w:highlight w:val="yellow"/>
                <w:lang w:eastAsia="en-US"/>
              </w:rPr>
              <w:t>25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kern w:val="2"/>
                <w:sz w:val="24"/>
                <w:szCs w:val="24"/>
                <w:highlight w:val="yellow"/>
                <w:lang w:eastAsia="en-US"/>
              </w:rPr>
              <w:t>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A456D2" w:rsidTr="00A456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002 Число человеко-дней обучающихся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Человеко-день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B95247">
            <w:pPr>
              <w:spacing w:line="228" w:lineRule="auto"/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kern w:val="2"/>
                <w:sz w:val="24"/>
                <w:szCs w:val="24"/>
                <w:highlight w:val="yellow"/>
                <w:lang w:eastAsia="en-US"/>
              </w:rPr>
              <w:t>4500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kern w:val="2"/>
                <w:sz w:val="24"/>
                <w:szCs w:val="24"/>
                <w:highlight w:val="yellow"/>
                <w:lang w:eastAsia="en-US"/>
              </w:rPr>
              <w:t>5336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kern w:val="2"/>
                <w:sz w:val="24"/>
                <w:szCs w:val="24"/>
                <w:highlight w:val="yellow"/>
                <w:lang w:eastAsia="en-US"/>
              </w:rPr>
              <w:t>5336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</w:tbl>
    <w:p w:rsidR="00A456D2" w:rsidRDefault="00A456D2" w:rsidP="00A456D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456D2" w:rsidRDefault="00A456D2" w:rsidP="00A456D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456D2" w:rsidRDefault="00A456D2" w:rsidP="00A456D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456D2" w:rsidRDefault="00A456D2" w:rsidP="00A456D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456D2" w:rsidRDefault="00A456D2" w:rsidP="00A456D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456D2" w:rsidRDefault="00A456D2" w:rsidP="00A456D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456D2" w:rsidRDefault="00A456D2" w:rsidP="00A456D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456D2" w:rsidRDefault="00A456D2" w:rsidP="00A456D2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  <w:r>
        <w:rPr>
          <w:bCs/>
          <w:color w:val="000000"/>
          <w:kern w:val="2"/>
          <w:sz w:val="18"/>
          <w:szCs w:val="18"/>
          <w:shd w:val="clear" w:color="auto" w:fill="FFFFFF"/>
        </w:rPr>
        <w:t xml:space="preserve">   </w:t>
      </w:r>
    </w:p>
    <w:p w:rsidR="00A456D2" w:rsidRDefault="00A456D2" w:rsidP="00A456D2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A456D2" w:rsidRDefault="00A456D2" w:rsidP="00A456D2">
      <w:pPr>
        <w:jc w:val="center"/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_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4_</w:t>
      </w:r>
    </w:p>
    <w:p w:rsidR="00A456D2" w:rsidRDefault="00A456D2" w:rsidP="00A456D2">
      <w:pPr>
        <w:jc w:val="center"/>
        <w:outlineLvl w:val="3"/>
        <w:rPr>
          <w:bCs/>
          <w:kern w:val="2"/>
          <w:sz w:val="28"/>
          <w:szCs w:val="28"/>
          <w:u w:val="single"/>
        </w:rPr>
      </w:pPr>
    </w:p>
    <w:p w:rsidR="00A456D2" w:rsidRDefault="00A456D2" w:rsidP="00A456D2">
      <w:pPr>
        <w:pStyle w:val="a9"/>
        <w:numPr>
          <w:ilvl w:val="0"/>
          <w:numId w:val="8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89725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43"/>
                              <w:gridCol w:w="851"/>
                            </w:tblGrid>
                            <w:tr w:rsidR="00D728D4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D728D4" w:rsidRDefault="00D728D4">
                                  <w:pPr>
                                    <w:pStyle w:val="41"/>
                                    <w:suppressAutoHyphens/>
                                    <w:spacing w:before="0" w:line="256" w:lineRule="auto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4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по региональному</w:t>
                                  </w:r>
                                </w:p>
                                <w:p w:rsidR="00D728D4" w:rsidRDefault="00D728D4">
                                  <w:pPr>
                                    <w:pStyle w:val="41"/>
                                    <w:suppressAutoHyphens/>
                                    <w:spacing w:before="0" w:line="256" w:lineRule="auto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728D4" w:rsidRDefault="00D728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28D4" w:rsidRDefault="00D728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50.785.0</w:t>
                                  </w:r>
                                </w:p>
                              </w:tc>
                            </w:tr>
                          </w:tbl>
                          <w:p w:rsidR="00D728D4" w:rsidRDefault="00D728D4" w:rsidP="00A456D2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left:0;text-align:left;margin-left:597.4pt;margin-top:4.2pt;width:139.5pt;height:7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" stroked="f">
                <v:textbox>
                  <w:txbxContent>
                    <w:tbl>
                      <w:tblPr>
                        <w:tblW w:w="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43"/>
                        <w:gridCol w:w="851"/>
                      </w:tblGrid>
                      <w:tr w:rsidR="00D728D4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D728D4" w:rsidRDefault="00D728D4">
                            <w:pPr>
                              <w:pStyle w:val="41"/>
                              <w:suppressAutoHyphens/>
                              <w:spacing w:before="0" w:line="256" w:lineRule="auto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Style w:val="4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по региональному</w:t>
                            </w:r>
                          </w:p>
                          <w:p w:rsidR="00D728D4" w:rsidRDefault="00D728D4">
                            <w:pPr>
                              <w:pStyle w:val="41"/>
                              <w:suppressAutoHyphens/>
                              <w:spacing w:before="0" w:line="256" w:lineRule="auto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728D4" w:rsidRDefault="00D728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728D4" w:rsidRDefault="00D728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50.785.0</w:t>
                            </w:r>
                          </w:p>
                        </w:tc>
                      </w:tr>
                    </w:tbl>
                    <w:p w:rsidR="00D728D4" w:rsidRDefault="00D728D4" w:rsidP="00A456D2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муниципальной услуги:</w:t>
      </w:r>
    </w:p>
    <w:p w:rsidR="00A456D2" w:rsidRDefault="00A456D2" w:rsidP="00A456D2">
      <w:pPr>
        <w:pStyle w:val="a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«Присмотр и уход»</w:t>
      </w:r>
    </w:p>
    <w:p w:rsidR="00A456D2" w:rsidRDefault="00A456D2" w:rsidP="00A456D2">
      <w:pPr>
        <w:pStyle w:val="a9"/>
        <w:numPr>
          <w:ilvl w:val="0"/>
          <w:numId w:val="8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Категории потребителей муниципальной услуги:</w:t>
      </w:r>
    </w:p>
    <w:p w:rsidR="00A456D2" w:rsidRDefault="00A456D2" w:rsidP="00A456D2">
      <w:pPr>
        <w:pStyle w:val="a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«Физические лица в возрасте до 8 лет» </w:t>
      </w:r>
    </w:p>
    <w:p w:rsidR="00A456D2" w:rsidRDefault="00A456D2" w:rsidP="00A456D2">
      <w:pPr>
        <w:pStyle w:val="a9"/>
        <w:numPr>
          <w:ilvl w:val="0"/>
          <w:numId w:val="8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Сведения о фактическом достижении показателей, характеризующих объем и (или) </w:t>
      </w:r>
    </w:p>
    <w:p w:rsidR="00A456D2" w:rsidRDefault="00A456D2" w:rsidP="00A456D2">
      <w:pPr>
        <w:pStyle w:val="a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качество муниципальной услуги</w:t>
      </w:r>
    </w:p>
    <w:p w:rsidR="00A456D2" w:rsidRDefault="00A456D2" w:rsidP="00A456D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082"/>
        <w:gridCol w:w="1088"/>
        <w:gridCol w:w="1088"/>
        <w:gridCol w:w="1088"/>
        <w:gridCol w:w="1088"/>
        <w:gridCol w:w="953"/>
        <w:gridCol w:w="952"/>
        <w:gridCol w:w="681"/>
        <w:gridCol w:w="1088"/>
        <w:gridCol w:w="953"/>
        <w:gridCol w:w="816"/>
        <w:gridCol w:w="817"/>
        <w:gridCol w:w="1088"/>
        <w:gridCol w:w="953"/>
      </w:tblGrid>
      <w:tr w:rsidR="00A456D2" w:rsidTr="00A456D2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Показатель, характеризующий условия (формы) оказания работы</w:t>
            </w:r>
          </w:p>
        </w:tc>
        <w:tc>
          <w:tcPr>
            <w:tcW w:w="8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tabs>
                <w:tab w:val="left" w:pos="7852"/>
              </w:tabs>
              <w:spacing w:line="228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Показатель качества работы</w:t>
            </w:r>
          </w:p>
        </w:tc>
      </w:tr>
      <w:tr w:rsidR="00A456D2" w:rsidTr="00A456D2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Единица 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измерения 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Допустимое (возможное) откло-нение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Отклонение, превышающее допустимое (возможное) отклоне-ние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6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Причина </w:t>
            </w:r>
          </w:p>
          <w:p w:rsidR="00A456D2" w:rsidRDefault="00A456D2">
            <w:pPr>
              <w:tabs>
                <w:tab w:val="left" w:pos="968"/>
              </w:tabs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отклонения</w:t>
            </w:r>
          </w:p>
        </w:tc>
      </w:tr>
      <w:tr w:rsidR="00A456D2" w:rsidTr="00A456D2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8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Код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Утверждено в муниципальном задании 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на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Утверждено в муниципальном задании на отчетную дату</w:t>
            </w:r>
            <w:r>
              <w:rPr>
                <w:bCs/>
                <w:sz w:val="24"/>
                <w:szCs w:val="24"/>
                <w:vertAlign w:val="superscript"/>
                <w:lang w:eastAsia="en-US"/>
              </w:rPr>
              <w:t xml:space="preserve">3 </w:t>
            </w:r>
            <w:hyperlink r:id="rId9" w:history="1">
              <w:r>
                <w:rPr>
                  <w:rStyle w:val="a3"/>
                  <w:color w:val="0000FF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Исполнено на отчетную</w:t>
            </w:r>
          </w:p>
          <w:p w:rsidR="00A456D2" w:rsidRDefault="00A456D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A456D2" w:rsidTr="00A456D2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853211О.99.0.БВ19АБ88000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Обучающиеся, за исключением детей-инвалидов и инвалидов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Соответствие места и условий оказания услуг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A456D2" w:rsidTr="00A456D2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Соответствие места и условий оказания услуг требованиям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СаНПиН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Соответствие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Укомплектованность </w:t>
            </w:r>
            <w:r>
              <w:rPr>
                <w:kern w:val="2"/>
                <w:sz w:val="24"/>
                <w:szCs w:val="24"/>
                <w:lang w:eastAsia="en-US"/>
              </w:rPr>
              <w:lastRenderedPageBreak/>
              <w:t>учреждения педагогическими работниками, специалистами, их образовательный ценз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Доля педагогов, своевременно прошедших курсы повышения квалификации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Полнота реализации образовательных программ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Удовлетворенность потребит</w:t>
            </w:r>
            <w:r>
              <w:rPr>
                <w:kern w:val="2"/>
                <w:sz w:val="24"/>
                <w:szCs w:val="24"/>
                <w:lang w:eastAsia="en-US"/>
              </w:rPr>
              <w:lastRenderedPageBreak/>
              <w:t>елей условиями качеством предоставленной услуги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Отсутствие жалоб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Отсутствие жалоб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Отсутствие жалоб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Количество дней пропусков по болезни на одного ребенка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 болеем14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 более14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 более 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A456D2" w:rsidRDefault="00A456D2" w:rsidP="00A456D2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A456D2" w:rsidRDefault="00A456D2" w:rsidP="00A456D2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1541"/>
        <w:gridCol w:w="1541"/>
        <w:gridCol w:w="1541"/>
        <w:gridCol w:w="1541"/>
        <w:gridCol w:w="1541"/>
        <w:gridCol w:w="1506"/>
        <w:gridCol w:w="1489"/>
        <w:gridCol w:w="608"/>
        <w:gridCol w:w="1658"/>
        <w:gridCol w:w="1661"/>
        <w:gridCol w:w="1139"/>
        <w:gridCol w:w="1264"/>
        <w:gridCol w:w="1509"/>
        <w:gridCol w:w="1191"/>
        <w:gridCol w:w="1166"/>
      </w:tblGrid>
      <w:tr w:rsidR="00A456D2" w:rsidTr="00A456D2"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2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Показатель, характеризующий условия (формы) оказания работы</w:t>
            </w:r>
          </w:p>
        </w:tc>
        <w:tc>
          <w:tcPr>
            <w:tcW w:w="26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платы (цена, тариф)</w:t>
            </w:r>
          </w:p>
        </w:tc>
      </w:tr>
      <w:tr w:rsidR="00A456D2" w:rsidTr="00A456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Единица измерения 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Допустимое </w:t>
            </w:r>
            <w:r>
              <w:rPr>
                <w:color w:val="000000"/>
                <w:spacing w:val="-12"/>
                <w:kern w:val="2"/>
                <w:sz w:val="24"/>
                <w:szCs w:val="24"/>
                <w:lang w:eastAsia="en-US"/>
              </w:rPr>
              <w:t>(возможн</w:t>
            </w: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ое) отклоне-ние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Отклонение, превышающее допустимое (</w:t>
            </w:r>
            <w:r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ное) откло-нение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6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Причина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отклонения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_________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(наименование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Наиме</w:t>
            </w:r>
            <w:r>
              <w:rPr>
                <w:bCs/>
                <w:color w:val="000000"/>
                <w:spacing w:val="-10"/>
                <w:kern w:val="2"/>
                <w:sz w:val="24"/>
                <w:szCs w:val="24"/>
                <w:lang w:eastAsia="en-US"/>
              </w:rPr>
              <w:t>нование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Код по </w:t>
            </w:r>
            <w:r>
              <w:rPr>
                <w:bCs/>
                <w:color w:val="000000"/>
                <w:spacing w:val="-14"/>
                <w:kern w:val="2"/>
                <w:sz w:val="24"/>
                <w:szCs w:val="24"/>
                <w:lang w:eastAsia="en-US"/>
              </w:rPr>
              <w:t>ОКЕИ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Утверждено </w:t>
            </w:r>
          </w:p>
          <w:p w:rsidR="00A456D2" w:rsidRDefault="00A456D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в муниципальном задании </w:t>
            </w:r>
          </w:p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на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Утверждено в муниципальном задании на отчетную дату</w:t>
            </w:r>
            <w:r>
              <w:rPr>
                <w:bCs/>
                <w:sz w:val="24"/>
                <w:szCs w:val="24"/>
                <w:vertAlign w:val="superscript"/>
                <w:lang w:eastAsia="en-US"/>
              </w:rPr>
              <w:t xml:space="preserve">3 </w:t>
            </w:r>
            <w:hyperlink r:id="rId10" w:history="1">
              <w:r>
                <w:rPr>
                  <w:rStyle w:val="a3"/>
                  <w:color w:val="0000FF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Исполнено на отчетную</w:t>
            </w:r>
          </w:p>
          <w:p w:rsidR="00A456D2" w:rsidRDefault="00A456D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A456D2" w:rsidTr="00A456D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16</w:t>
            </w:r>
          </w:p>
        </w:tc>
      </w:tr>
      <w:tr w:rsidR="00A456D2" w:rsidTr="00A456D2"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853211О.99.0.БВ19АБ88000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Обучающиеся, за исключением детей-инвалидов и инвалидов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001</w:t>
            </w:r>
          </w:p>
          <w:p w:rsidR="00A456D2" w:rsidRDefault="00A456D2">
            <w:pPr>
              <w:spacing w:line="228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B95247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A456D2" w:rsidTr="00A456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002.</w:t>
            </w:r>
          </w:p>
          <w:p w:rsidR="00A456D2" w:rsidRDefault="00A456D2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Число человеко-дней</w:t>
            </w:r>
          </w:p>
          <w:p w:rsidR="00A456D2" w:rsidRDefault="00A456D2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пребывания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Человеко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>/день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B95247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5175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6496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6496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A456D2" w:rsidTr="00A456D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003.</w:t>
            </w:r>
          </w:p>
          <w:p w:rsidR="00A456D2" w:rsidRDefault="00A456D2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Число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человекочасов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пребывания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  <w:p w:rsidR="00A456D2" w:rsidRDefault="00A456D2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Человеко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>/час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  <w:p w:rsidR="00A456D2" w:rsidRDefault="00A456D2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539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  <w:p w:rsidR="00A456D2" w:rsidRDefault="00B95247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51750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  <w:p w:rsidR="00A456D2" w:rsidRDefault="00A456D2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61712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D2" w:rsidRDefault="00A456D2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  <w:p w:rsidR="00A456D2" w:rsidRDefault="00A456D2">
            <w:pPr>
              <w:spacing w:line="25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61712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6D2" w:rsidRDefault="00A456D2">
            <w:pPr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</w:tbl>
    <w:p w:rsidR="00A456D2" w:rsidRDefault="00A456D2" w:rsidP="00A456D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456D2" w:rsidRDefault="00A456D2" w:rsidP="00A456D2">
      <w:pPr>
        <w:spacing w:line="228" w:lineRule="auto"/>
        <w:ind w:left="709"/>
        <w:rPr>
          <w:kern w:val="2"/>
          <w:sz w:val="24"/>
          <w:szCs w:val="24"/>
        </w:rPr>
      </w:pPr>
    </w:p>
    <w:p w:rsidR="00A456D2" w:rsidRDefault="00A456D2" w:rsidP="00A456D2">
      <w:pPr>
        <w:spacing w:line="228" w:lineRule="auto"/>
        <w:ind w:left="709"/>
        <w:rPr>
          <w:kern w:val="2"/>
          <w:sz w:val="24"/>
          <w:szCs w:val="24"/>
        </w:rPr>
      </w:pPr>
    </w:p>
    <w:p w:rsidR="00D728D4" w:rsidRDefault="00D728D4" w:rsidP="00A456D2">
      <w:pPr>
        <w:spacing w:line="228" w:lineRule="auto"/>
        <w:ind w:left="709"/>
        <w:rPr>
          <w:kern w:val="2"/>
          <w:sz w:val="24"/>
          <w:szCs w:val="24"/>
        </w:rPr>
      </w:pPr>
    </w:p>
    <w:p w:rsidR="00D728D4" w:rsidRDefault="00D728D4" w:rsidP="00A456D2">
      <w:pPr>
        <w:spacing w:line="228" w:lineRule="auto"/>
        <w:ind w:left="709"/>
        <w:rPr>
          <w:kern w:val="2"/>
          <w:sz w:val="24"/>
          <w:szCs w:val="24"/>
        </w:rPr>
      </w:pPr>
    </w:p>
    <w:p w:rsidR="00D728D4" w:rsidRDefault="00D728D4" w:rsidP="00A456D2">
      <w:pPr>
        <w:spacing w:line="228" w:lineRule="auto"/>
        <w:ind w:left="709"/>
        <w:rPr>
          <w:kern w:val="2"/>
          <w:sz w:val="24"/>
          <w:szCs w:val="24"/>
        </w:rPr>
      </w:pPr>
    </w:p>
    <w:p w:rsidR="00D728D4" w:rsidRDefault="00D728D4" w:rsidP="00A456D2">
      <w:pPr>
        <w:spacing w:line="228" w:lineRule="auto"/>
        <w:ind w:left="709"/>
        <w:rPr>
          <w:kern w:val="2"/>
          <w:sz w:val="24"/>
          <w:szCs w:val="24"/>
        </w:rPr>
      </w:pPr>
    </w:p>
    <w:p w:rsidR="00D728D4" w:rsidRDefault="00D728D4" w:rsidP="00A456D2">
      <w:pPr>
        <w:spacing w:line="228" w:lineRule="auto"/>
        <w:ind w:left="709"/>
        <w:rPr>
          <w:kern w:val="2"/>
          <w:sz w:val="24"/>
          <w:szCs w:val="24"/>
        </w:rPr>
      </w:pPr>
    </w:p>
    <w:p w:rsidR="00D728D4" w:rsidRDefault="00D728D4" w:rsidP="00A456D2">
      <w:pPr>
        <w:spacing w:line="228" w:lineRule="auto"/>
        <w:ind w:left="709"/>
        <w:rPr>
          <w:kern w:val="2"/>
          <w:sz w:val="24"/>
          <w:szCs w:val="24"/>
        </w:rPr>
      </w:pPr>
    </w:p>
    <w:p w:rsidR="00D728D4" w:rsidRDefault="00D728D4" w:rsidP="00A456D2">
      <w:pPr>
        <w:spacing w:line="228" w:lineRule="auto"/>
        <w:ind w:left="709"/>
        <w:rPr>
          <w:kern w:val="2"/>
          <w:sz w:val="24"/>
          <w:szCs w:val="24"/>
        </w:rPr>
      </w:pPr>
    </w:p>
    <w:p w:rsidR="00D728D4" w:rsidRDefault="00D728D4" w:rsidP="00A456D2">
      <w:pPr>
        <w:spacing w:line="228" w:lineRule="auto"/>
        <w:ind w:left="709"/>
        <w:rPr>
          <w:kern w:val="2"/>
          <w:sz w:val="24"/>
          <w:szCs w:val="24"/>
        </w:rPr>
      </w:pPr>
    </w:p>
    <w:p w:rsidR="00A456D2" w:rsidRDefault="00A456D2" w:rsidP="00A456D2">
      <w:pPr>
        <w:spacing w:line="228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Руководитель (уполномоченное лицо) ___________                        ___________           </w:t>
      </w:r>
      <w:proofErr w:type="gramStart"/>
      <w:r>
        <w:rPr>
          <w:kern w:val="2"/>
          <w:sz w:val="28"/>
          <w:szCs w:val="28"/>
        </w:rPr>
        <w:t xml:space="preserve">  .</w:t>
      </w:r>
      <w:proofErr w:type="gramEnd"/>
      <w:r>
        <w:rPr>
          <w:kern w:val="2"/>
          <w:sz w:val="28"/>
          <w:szCs w:val="28"/>
        </w:rPr>
        <w:t xml:space="preserve">      __________________</w:t>
      </w:r>
    </w:p>
    <w:p w:rsidR="00A456D2" w:rsidRDefault="00A456D2" w:rsidP="00A456D2">
      <w:pPr>
        <w:spacing w:line="228" w:lineRule="auto"/>
        <w:ind w:left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(</w:t>
      </w:r>
      <w:proofErr w:type="gramStart"/>
      <w:r>
        <w:rPr>
          <w:kern w:val="2"/>
          <w:sz w:val="24"/>
          <w:szCs w:val="24"/>
        </w:rPr>
        <w:t xml:space="preserve">должность)   </w:t>
      </w:r>
      <w:proofErr w:type="gramEnd"/>
      <w:r>
        <w:rPr>
          <w:kern w:val="2"/>
          <w:sz w:val="24"/>
          <w:szCs w:val="24"/>
        </w:rPr>
        <w:t xml:space="preserve">                          (подпись)                             (расшифровка подписи)</w:t>
      </w:r>
    </w:p>
    <w:p w:rsidR="00A456D2" w:rsidRDefault="00A456D2" w:rsidP="00A456D2">
      <w:pPr>
        <w:spacing w:line="228" w:lineRule="auto"/>
        <w:ind w:left="709"/>
        <w:rPr>
          <w:kern w:val="2"/>
          <w:sz w:val="28"/>
          <w:szCs w:val="28"/>
        </w:rPr>
      </w:pPr>
    </w:p>
    <w:p w:rsidR="00A456D2" w:rsidRDefault="00A456D2" w:rsidP="00A456D2">
      <w:pPr>
        <w:spacing w:line="228" w:lineRule="auto"/>
        <w:ind w:left="709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« 13</w:t>
      </w:r>
      <w:proofErr w:type="gramEnd"/>
      <w:r>
        <w:rPr>
          <w:kern w:val="2"/>
          <w:sz w:val="28"/>
          <w:szCs w:val="28"/>
        </w:rPr>
        <w:t xml:space="preserve"> » января  2020 г.</w:t>
      </w:r>
    </w:p>
    <w:p w:rsidR="00A456D2" w:rsidRDefault="00A456D2" w:rsidP="00A456D2">
      <w:pPr>
        <w:ind w:left="709"/>
        <w:rPr>
          <w:kern w:val="2"/>
          <w:sz w:val="28"/>
          <w:szCs w:val="28"/>
        </w:rPr>
      </w:pPr>
    </w:p>
    <w:p w:rsidR="00A456D2" w:rsidRDefault="00A456D2" w:rsidP="00A456D2">
      <w:pPr>
        <w:ind w:left="709"/>
        <w:rPr>
          <w:kern w:val="2"/>
          <w:sz w:val="28"/>
          <w:szCs w:val="28"/>
        </w:rPr>
      </w:pPr>
    </w:p>
    <w:p w:rsidR="00A456D2" w:rsidRDefault="00A456D2" w:rsidP="00A456D2"/>
    <w:p w:rsidR="00D728D4" w:rsidRDefault="00D728D4"/>
    <w:sectPr w:rsidR="00D728D4" w:rsidSect="00A456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3BDB"/>
    <w:multiLevelType w:val="hybridMultilevel"/>
    <w:tmpl w:val="2824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B1857"/>
    <w:multiLevelType w:val="hybridMultilevel"/>
    <w:tmpl w:val="2824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64047"/>
    <w:multiLevelType w:val="hybridMultilevel"/>
    <w:tmpl w:val="2824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D01DB"/>
    <w:multiLevelType w:val="hybridMultilevel"/>
    <w:tmpl w:val="537A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78"/>
    <w:rsid w:val="000C5182"/>
    <w:rsid w:val="00450878"/>
    <w:rsid w:val="004E6DC7"/>
    <w:rsid w:val="008F57FC"/>
    <w:rsid w:val="00A456D2"/>
    <w:rsid w:val="00B95247"/>
    <w:rsid w:val="00D7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81E5"/>
  <w15:chartTrackingRefBased/>
  <w15:docId w15:val="{FDC62778-F8DA-435E-82C2-FA79BFC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56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456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456D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56D2"/>
    <w:rPr>
      <w:color w:val="954F72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A456D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A45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6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56D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456D2"/>
    <w:pPr>
      <w:ind w:left="720"/>
      <w:contextualSpacing/>
    </w:pPr>
  </w:style>
  <w:style w:type="paragraph" w:customStyle="1" w:styleId="41">
    <w:name w:val="Заголовок 41"/>
    <w:basedOn w:val="a"/>
    <w:next w:val="a"/>
    <w:semiHidden/>
    <w:rsid w:val="00A456D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locked/>
    <w:rsid w:val="00A456D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A456D2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locked/>
    <w:rsid w:val="00A456D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456D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CharStyle9Exact">
    <w:name w:val="Char Style 9 Exact"/>
    <w:rsid w:val="00A456D2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754344CAAA8739E0F851D8D964BC9B43C94135344D6399E73A2414466964C30600E60156D58599y7p8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754344CAAA8739E0F851D8D964BC9B43C94135344D6399E73A2414466964C30600E60156D58599y7p8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754344CAAA8739E0F851D8D964BC9B43C94135344D6399E73A2414466964C30600E60156D58599y7p8P" TargetMode="Externa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3</cp:revision>
  <dcterms:created xsi:type="dcterms:W3CDTF">2020-01-16T13:13:00Z</dcterms:created>
  <dcterms:modified xsi:type="dcterms:W3CDTF">2020-01-16T14:21:00Z</dcterms:modified>
</cp:coreProperties>
</file>