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73" w:rsidRDefault="00FF1373" w:rsidP="00FF1373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>
        <w:rPr>
          <w:caps/>
          <w:sz w:val="22"/>
          <w:szCs w:val="22"/>
        </w:rPr>
        <w:t>МБДОУ Киевский детский сад № 14 «Зарянка»</w:t>
      </w:r>
    </w:p>
    <w:p w:rsidR="00FF1373" w:rsidRDefault="00FF1373" w:rsidP="00FF1373">
      <w:pPr>
        <w:tabs>
          <w:tab w:val="left" w:pos="2860"/>
        </w:tabs>
        <w:jc w:val="center"/>
        <w:rPr>
          <w:bCs/>
          <w:sz w:val="28"/>
        </w:rPr>
      </w:pPr>
    </w:p>
    <w:p w:rsidR="00FF1373" w:rsidRDefault="00FF1373" w:rsidP="00FF1373">
      <w:pPr>
        <w:tabs>
          <w:tab w:val="left" w:pos="2860"/>
        </w:tabs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 xml:space="preserve">Приказ </w:t>
      </w:r>
    </w:p>
    <w:p w:rsidR="00FF1373" w:rsidRDefault="00FF1373" w:rsidP="00FF1373">
      <w:pPr>
        <w:tabs>
          <w:tab w:val="left" w:pos="2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«__12___»____01____2021г.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№  </w:t>
      </w:r>
      <w:r w:rsidR="00010F81">
        <w:rPr>
          <w:bCs/>
          <w:sz w:val="28"/>
          <w:szCs w:val="28"/>
        </w:rPr>
        <w:t>14</w:t>
      </w:r>
    </w:p>
    <w:p w:rsidR="00FF1373" w:rsidRDefault="00FF1373" w:rsidP="00FF1373">
      <w:pPr>
        <w:rPr>
          <w:sz w:val="28"/>
          <w:szCs w:val="28"/>
        </w:rPr>
      </w:pPr>
    </w:p>
    <w:p w:rsidR="00FF1373" w:rsidRDefault="00FF1373" w:rsidP="00FF1373">
      <w:pPr>
        <w:ind w:firstLine="720"/>
        <w:jc w:val="right"/>
        <w:rPr>
          <w:sz w:val="28"/>
          <w:szCs w:val="28"/>
        </w:rPr>
      </w:pPr>
    </w:p>
    <w:p w:rsidR="00FF1373" w:rsidRDefault="00FF1373" w:rsidP="00FF1373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в ДОУ»</w:t>
      </w:r>
    </w:p>
    <w:p w:rsidR="00FF1373" w:rsidRDefault="00FF1373" w:rsidP="00FF1373">
      <w:pPr>
        <w:jc w:val="center"/>
        <w:rPr>
          <w:sz w:val="28"/>
          <w:szCs w:val="28"/>
        </w:rPr>
      </w:pPr>
    </w:p>
    <w:p w:rsidR="00FF1373" w:rsidRDefault="00FF1373" w:rsidP="00FF13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статьей 41 «Закона об образовании»</w:t>
      </w:r>
    </w:p>
    <w:p w:rsidR="00FF1373" w:rsidRDefault="00FF1373" w:rsidP="00FF1373">
      <w:pPr>
        <w:ind w:firstLine="360"/>
        <w:jc w:val="both"/>
        <w:rPr>
          <w:sz w:val="28"/>
          <w:szCs w:val="28"/>
        </w:rPr>
      </w:pPr>
    </w:p>
    <w:p w:rsidR="00FF1373" w:rsidRDefault="00FF1373" w:rsidP="00FF13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F1373" w:rsidRDefault="00FF1373" w:rsidP="00FF1373">
      <w:pPr>
        <w:ind w:firstLine="360"/>
        <w:jc w:val="both"/>
        <w:rPr>
          <w:sz w:val="28"/>
          <w:szCs w:val="28"/>
        </w:rPr>
      </w:pPr>
    </w:p>
    <w:p w:rsidR="00FF1373" w:rsidRDefault="00FF1373" w:rsidP="00FF1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ввести в действие план мероприятий по противодействию коррупции в МБДОУ Киевский детский сад № 14 «</w:t>
      </w:r>
      <w:proofErr w:type="spellStart"/>
      <w:r>
        <w:rPr>
          <w:sz w:val="28"/>
          <w:szCs w:val="28"/>
        </w:rPr>
        <w:t>Зарянка</w:t>
      </w:r>
      <w:proofErr w:type="spellEnd"/>
      <w:r>
        <w:rPr>
          <w:sz w:val="28"/>
          <w:szCs w:val="28"/>
        </w:rPr>
        <w:t>».</w:t>
      </w:r>
    </w:p>
    <w:p w:rsidR="00FF1373" w:rsidRDefault="00FF1373" w:rsidP="00FF1373">
      <w:pPr>
        <w:numPr>
          <w:ilvl w:val="1"/>
          <w:numId w:val="1"/>
        </w:numPr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разработанный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противодействию коррупции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МБДОУ Киевский детский сад № 14 «</w:t>
      </w:r>
      <w:proofErr w:type="spellStart"/>
      <w:r>
        <w:rPr>
          <w:sz w:val="28"/>
          <w:szCs w:val="28"/>
        </w:rPr>
        <w:t>Зарянка</w:t>
      </w:r>
      <w:proofErr w:type="spellEnd"/>
      <w:r>
        <w:rPr>
          <w:sz w:val="28"/>
          <w:szCs w:val="28"/>
        </w:rPr>
        <w:t xml:space="preserve">» и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довести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родителей.</w:t>
      </w:r>
    </w:p>
    <w:p w:rsidR="00FF1373" w:rsidRDefault="00FF1373" w:rsidP="00FF137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 коррупции в МБДОУ Киевский детский сад № 14 «</w:t>
      </w:r>
      <w:proofErr w:type="spellStart"/>
      <w:r>
        <w:rPr>
          <w:sz w:val="28"/>
          <w:szCs w:val="28"/>
        </w:rPr>
        <w:t>Зарянка</w:t>
      </w:r>
      <w:proofErr w:type="spellEnd"/>
      <w:r>
        <w:rPr>
          <w:sz w:val="28"/>
          <w:szCs w:val="28"/>
        </w:rPr>
        <w:t>».</w:t>
      </w:r>
    </w:p>
    <w:p w:rsidR="00FF1373" w:rsidRDefault="00FF1373" w:rsidP="00FF1373">
      <w:pPr>
        <w:numPr>
          <w:ilvl w:val="1"/>
          <w:numId w:val="1"/>
        </w:numPr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Добиваться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неукоснительного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соблюдения.</w:t>
      </w:r>
      <w:r>
        <w:rPr>
          <w:sz w:val="28"/>
          <w:szCs w:val="28"/>
        </w:rPr>
        <w:br/>
      </w:r>
    </w:p>
    <w:p w:rsidR="00FF1373" w:rsidRDefault="00FF1373" w:rsidP="00FF13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Возложить персональную ответственность на воспитателей ДОУ  за нарушение законодательства Российской Федерации в части незаконных сборов денежных средств.</w:t>
      </w:r>
    </w:p>
    <w:p w:rsidR="00FF1373" w:rsidRDefault="00FF1373" w:rsidP="00FF1373">
      <w:pPr>
        <w:ind w:left="645"/>
        <w:rPr>
          <w:sz w:val="28"/>
          <w:szCs w:val="28"/>
        </w:rPr>
      </w:pPr>
    </w:p>
    <w:p w:rsidR="00FF1373" w:rsidRDefault="00FF1373" w:rsidP="00FF1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дополнительные материальные и денежные средства только на добровольной основе.</w:t>
      </w:r>
    </w:p>
    <w:p w:rsidR="00FF1373" w:rsidRDefault="00FF1373" w:rsidP="00FF1373">
      <w:pPr>
        <w:jc w:val="both"/>
        <w:rPr>
          <w:sz w:val="28"/>
          <w:szCs w:val="28"/>
        </w:rPr>
      </w:pPr>
    </w:p>
    <w:p w:rsidR="00FF1373" w:rsidRDefault="00FF1373" w:rsidP="00FF1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добровольных пожертвований производить только на конкретные нужды ДОУ.</w:t>
      </w:r>
    </w:p>
    <w:p w:rsidR="00FF1373" w:rsidRDefault="00FF1373" w:rsidP="00FF1373">
      <w:pPr>
        <w:jc w:val="both"/>
        <w:rPr>
          <w:sz w:val="28"/>
          <w:szCs w:val="28"/>
        </w:rPr>
      </w:pPr>
    </w:p>
    <w:p w:rsidR="00FF1373" w:rsidRDefault="00FF1373" w:rsidP="00FF1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привлеченные средства, соблюдая их целевое назначение и требования об учете.</w:t>
      </w:r>
    </w:p>
    <w:p w:rsidR="00FF1373" w:rsidRDefault="00FF1373" w:rsidP="00FF1373">
      <w:pPr>
        <w:jc w:val="both"/>
        <w:rPr>
          <w:sz w:val="28"/>
          <w:szCs w:val="28"/>
        </w:rPr>
      </w:pPr>
    </w:p>
    <w:p w:rsidR="00FF1373" w:rsidRDefault="00FF1373" w:rsidP="00FF1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проч.).</w:t>
      </w:r>
    </w:p>
    <w:p w:rsidR="00FF1373" w:rsidRDefault="00FF1373" w:rsidP="00FF1373">
      <w:pPr>
        <w:pStyle w:val="a3"/>
        <w:rPr>
          <w:sz w:val="28"/>
          <w:szCs w:val="28"/>
        </w:rPr>
      </w:pPr>
    </w:p>
    <w:p w:rsidR="00FF1373" w:rsidRDefault="00FF1373" w:rsidP="00FF1373">
      <w:pPr>
        <w:jc w:val="both"/>
        <w:rPr>
          <w:sz w:val="28"/>
          <w:szCs w:val="28"/>
        </w:rPr>
      </w:pPr>
    </w:p>
    <w:p w:rsidR="00FF1373" w:rsidRDefault="00FF1373" w:rsidP="00FF1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добровольных пожертвований физических и юридических лиц производить согласно смете под контролем представителей из родительского комитета.</w:t>
      </w:r>
    </w:p>
    <w:p w:rsidR="00FF1373" w:rsidRDefault="00FF1373" w:rsidP="00FF1373">
      <w:pPr>
        <w:ind w:left="645"/>
        <w:jc w:val="both"/>
        <w:rPr>
          <w:sz w:val="28"/>
          <w:szCs w:val="28"/>
        </w:rPr>
      </w:pPr>
    </w:p>
    <w:p w:rsidR="00FF1373" w:rsidRDefault="00FF1373" w:rsidP="00FF1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отчитываться перед общим родительским собранием  о получении и расходовании добровольных пожертвований.</w:t>
      </w:r>
    </w:p>
    <w:p w:rsidR="00FF1373" w:rsidRDefault="00FF1373" w:rsidP="00FF1373">
      <w:pPr>
        <w:jc w:val="both"/>
        <w:rPr>
          <w:sz w:val="28"/>
          <w:szCs w:val="28"/>
        </w:rPr>
      </w:pPr>
    </w:p>
    <w:p w:rsidR="00FF1373" w:rsidRDefault="00FF1373" w:rsidP="00FF13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допускать, пресекать любые мероприятия по принудительному сбору денежных средств в ДОУ.</w:t>
      </w:r>
    </w:p>
    <w:p w:rsidR="00FF1373" w:rsidRDefault="00FF1373" w:rsidP="00FF1373">
      <w:pPr>
        <w:jc w:val="both"/>
        <w:rPr>
          <w:sz w:val="28"/>
          <w:szCs w:val="28"/>
        </w:rPr>
      </w:pPr>
    </w:p>
    <w:p w:rsidR="00FF1373" w:rsidRDefault="00FF1373" w:rsidP="00FF13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F1373" w:rsidRDefault="00FF1373" w:rsidP="00FF1373">
      <w:pPr>
        <w:rPr>
          <w:sz w:val="28"/>
          <w:szCs w:val="28"/>
        </w:rPr>
      </w:pPr>
    </w:p>
    <w:p w:rsidR="00FF1373" w:rsidRDefault="00FF1373" w:rsidP="00FF1373">
      <w:pPr>
        <w:rPr>
          <w:sz w:val="28"/>
          <w:szCs w:val="28"/>
        </w:rPr>
      </w:pPr>
    </w:p>
    <w:p w:rsidR="00FF1373" w:rsidRDefault="00FF1373" w:rsidP="00FF137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Цымбалова</w:t>
      </w:r>
      <w:proofErr w:type="spellEnd"/>
      <w:r>
        <w:rPr>
          <w:sz w:val="28"/>
          <w:szCs w:val="28"/>
        </w:rPr>
        <w:t xml:space="preserve"> О.И.</w:t>
      </w:r>
    </w:p>
    <w:p w:rsidR="00FF1373" w:rsidRDefault="00FF1373" w:rsidP="00FF1373">
      <w:pPr>
        <w:rPr>
          <w:sz w:val="28"/>
          <w:szCs w:val="28"/>
        </w:rPr>
      </w:pPr>
    </w:p>
    <w:p w:rsidR="00FF1373" w:rsidRDefault="00FF1373" w:rsidP="00FF1373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131845" w:rsidRDefault="00131845"/>
    <w:sectPr w:rsidR="00131845" w:rsidSect="0013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83B"/>
    <w:multiLevelType w:val="multilevel"/>
    <w:tmpl w:val="0DEEDD6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6315" w:hanging="180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eastAsia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73"/>
    <w:rsid w:val="00010F81"/>
    <w:rsid w:val="00131845"/>
    <w:rsid w:val="00BB0DF8"/>
    <w:rsid w:val="00F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7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2021-02-08T14:15:00Z</dcterms:created>
  <dcterms:modified xsi:type="dcterms:W3CDTF">2021-02-08T14:29:00Z</dcterms:modified>
</cp:coreProperties>
</file>